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lang w:eastAsia="ru-RU"/>
        </w:rPr>
      </w:pPr>
      <w:r w:rsidRPr="00863825">
        <w:rPr>
          <w:rFonts w:ascii="Times New Roman" w:eastAsia="Times New Roman" w:hAnsi="Times New Roman" w:cs="Times New Roman"/>
          <w:lang w:eastAsia="ru-RU"/>
        </w:rPr>
        <w:t>УТВЕРЖДАЮ</w:t>
      </w: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u w:val="single"/>
          <w:lang w:eastAsia="ru-RU"/>
        </w:rPr>
      </w:pPr>
      <w:r w:rsidRPr="00863825">
        <w:rPr>
          <w:rFonts w:ascii="Times New Roman" w:eastAsia="Times New Roman" w:hAnsi="Times New Roman" w:cs="Times New Roman"/>
          <w:u w:val="single"/>
          <w:lang w:eastAsia="ru-RU"/>
        </w:rPr>
        <w:t>Начальник Межрайонной ИФНС</w:t>
      </w: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u w:val="single"/>
          <w:lang w:eastAsia="ru-RU"/>
        </w:rPr>
      </w:pPr>
      <w:r w:rsidRPr="00863825">
        <w:rPr>
          <w:rFonts w:ascii="Times New Roman" w:eastAsia="Times New Roman" w:hAnsi="Times New Roman" w:cs="Times New Roman"/>
          <w:u w:val="single"/>
          <w:lang w:eastAsia="ru-RU"/>
        </w:rPr>
        <w:t xml:space="preserve">России № 1 по Республике Карелия </w:t>
      </w: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863825">
        <w:rPr>
          <w:rFonts w:ascii="Times New Roman" w:eastAsia="Times New Roman" w:hAnsi="Times New Roman" w:cs="Times New Roman"/>
          <w:vertAlign w:val="superscript"/>
          <w:lang w:eastAsia="ru-RU"/>
        </w:rPr>
        <w:t>(должность)</w:t>
      </w: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u w:val="single"/>
          <w:lang w:eastAsia="ru-RU"/>
        </w:rPr>
      </w:pPr>
      <w:r w:rsidRPr="00863825">
        <w:rPr>
          <w:rFonts w:ascii="Times New Roman" w:eastAsia="Times New Roman" w:hAnsi="Times New Roman" w:cs="Times New Roman"/>
          <w:u w:val="single"/>
          <w:lang w:eastAsia="ru-RU"/>
        </w:rPr>
        <w:t>____________Н.Г.Синекевич</w:t>
      </w: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863825">
        <w:rPr>
          <w:rFonts w:ascii="Times New Roman" w:eastAsia="Times New Roman" w:hAnsi="Times New Roman" w:cs="Times New Roman"/>
          <w:vertAlign w:val="superscript"/>
          <w:lang w:eastAsia="ru-RU"/>
        </w:rPr>
        <w:t>(подпись) (инициалы, фамилия)</w:t>
      </w: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lang w:eastAsia="ru-RU"/>
        </w:rPr>
      </w:pPr>
      <w:r w:rsidRPr="00863825">
        <w:rPr>
          <w:rFonts w:ascii="Times New Roman" w:eastAsia="Times New Roman" w:hAnsi="Times New Roman" w:cs="Times New Roman"/>
          <w:lang w:eastAsia="ru-RU"/>
        </w:rPr>
        <w:t>от "__" _</w:t>
      </w:r>
      <w:r w:rsidR="00164A2C">
        <w:rPr>
          <w:rFonts w:ascii="Times New Roman" w:eastAsia="Times New Roman" w:hAnsi="Times New Roman" w:cs="Times New Roman"/>
          <w:lang w:eastAsia="ru-RU"/>
        </w:rPr>
        <w:t xml:space="preserve">______________     </w:t>
      </w:r>
      <w:r w:rsidRPr="00863825">
        <w:rPr>
          <w:rFonts w:ascii="Times New Roman" w:eastAsia="Times New Roman" w:hAnsi="Times New Roman" w:cs="Times New Roman"/>
          <w:lang w:eastAsia="ru-RU"/>
        </w:rPr>
        <w:t>г.</w:t>
      </w: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Должностной регламент</w:t>
      </w:r>
    </w:p>
    <w:p w:rsidR="00863825" w:rsidRPr="00863825" w:rsidRDefault="00C02318" w:rsidP="00C023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23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ого</w:t>
      </w:r>
      <w:r w:rsidRPr="00C023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налогов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ого</w:t>
      </w:r>
      <w:r w:rsidRPr="00C023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инспектор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863825" w:rsidRPr="008638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отдела регистрации, учета и работы с налогоплательщиками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63825" w:rsidRPr="008638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Межрайонной инспекции Федеральной налоговой службы № 1  по Республике Карелия</w:t>
      </w: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 Общие положения</w:t>
      </w: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3825" w:rsidRPr="00863825" w:rsidRDefault="00863825" w:rsidP="00AB726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C0231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регистрации, учета и работы с налогоплательщиками Межрайонной ИФНС России № 1 по Республике Карелия относится к младшей группе должностей гражданской службы категории «обеспечивающие специалисты».</w:t>
      </w:r>
    </w:p>
    <w:p w:rsidR="00863825" w:rsidRPr="00863825" w:rsidRDefault="00863825" w:rsidP="00AB72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– 11-4-5-091.</w:t>
      </w:r>
    </w:p>
    <w:p w:rsidR="00863825" w:rsidRPr="00863825" w:rsidRDefault="00863825" w:rsidP="00AB726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C0231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: регулирование налоговой деятельности.</w:t>
      </w:r>
    </w:p>
    <w:p w:rsidR="00863825" w:rsidRPr="00863825" w:rsidRDefault="00863825" w:rsidP="00AB726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C0231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A2587F">
        <w:rPr>
          <w:rFonts w:ascii="Times New Roman" w:hAnsi="Times New Roman"/>
          <w:sz w:val="24"/>
          <w:szCs w:val="24"/>
        </w:rPr>
        <w:t>Организация работы с налогоплательщиками.</w:t>
      </w:r>
    </w:p>
    <w:p w:rsidR="00863825" w:rsidRPr="00863825" w:rsidRDefault="00863825" w:rsidP="00AB726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C0231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приказом начальника Межрайонной ИФНС России № 1 по Республике Карелия (далее - Инспекция).</w:t>
      </w:r>
    </w:p>
    <w:p w:rsidR="00863825" w:rsidRDefault="00863825" w:rsidP="00AB726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C0231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="00C02318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 подчиняется начальнику отдела.</w:t>
      </w:r>
    </w:p>
    <w:p w:rsidR="00C02318" w:rsidRPr="00863825" w:rsidRDefault="00C02318" w:rsidP="00AB726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3825" w:rsidRPr="00863825" w:rsidRDefault="00863825" w:rsidP="00AB726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II. Квалификационные требования для замещения должности</w:t>
      </w:r>
    </w:p>
    <w:p w:rsidR="00863825" w:rsidRPr="00863825" w:rsidRDefault="00863825" w:rsidP="00AB72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гражданской службы</w:t>
      </w:r>
    </w:p>
    <w:p w:rsidR="00863825" w:rsidRPr="00863825" w:rsidRDefault="00863825" w:rsidP="00AB726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3825" w:rsidRPr="00863825" w:rsidRDefault="00863825" w:rsidP="00AB726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 w:rsidR="00C0231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="00C02318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устанавливаются следующие требования:</w:t>
      </w:r>
    </w:p>
    <w:p w:rsidR="00863825" w:rsidRPr="00863825" w:rsidRDefault="00863825" w:rsidP="00AB726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Наличие среднего профессионального образования по специальности, направлению подготовки: 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863825" w:rsidRPr="00863825" w:rsidRDefault="00863825" w:rsidP="00AB726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Без предъявления требований к стажу.</w:t>
      </w:r>
    </w:p>
    <w:p w:rsidR="00AB726F" w:rsidRDefault="00863825" w:rsidP="00AB726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</w:t>
      </w:r>
      <w:r w:rsidR="00AB726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58 - ФЗ «О системе государственной службы Российской Федерации», Федерального закона от 27 июля 2004 г. № 79 - ФЗ «О государственной гражданской службе Российской Федерации», Федерального закона от 25 декабря 2008 г. № 273 – ФЗ «О противодействии коррупции»; знаний в области информационно-коммуникационных технологий.</w:t>
      </w:r>
    </w:p>
    <w:p w:rsidR="00863825" w:rsidRPr="00863825" w:rsidRDefault="00863825" w:rsidP="00AB726F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Наличие профессиональных знаний:</w:t>
      </w:r>
    </w:p>
    <w:p w:rsidR="00863825" w:rsidRPr="00863825" w:rsidRDefault="00863825" w:rsidP="00AB726F">
      <w:pPr>
        <w:widowControl w:val="0"/>
        <w:autoSpaceDE w:val="0"/>
        <w:autoSpaceDN w:val="0"/>
        <w:spacing w:before="2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6.4.1. В сфере законодательства Российской Федерации: Налоговый </w:t>
      </w:r>
      <w:hyperlink r:id="rId9" w:history="1">
        <w:r w:rsidRPr="0086382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кодекс</w:t>
        </w:r>
      </w:hyperlink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Федерации;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Бюджетный </w:t>
      </w:r>
      <w:hyperlink r:id="rId10" w:history="1">
        <w:r w:rsidRPr="0086382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кодекс</w:t>
        </w:r>
      </w:hyperlink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</w:t>
      </w:r>
      <w:hyperlink r:id="rId11" w:history="1">
        <w:r w:rsidRPr="0086382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</w:t>
      </w:r>
      <w:hyperlink r:id="rId12" w:history="1">
        <w:r w:rsidRPr="0086382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</w:t>
      </w:r>
      <w:hyperlink r:id="rId13" w:history="1">
        <w:r w:rsidRPr="0086382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</w:t>
      </w:r>
      <w:hyperlink r:id="rId14" w:history="1">
        <w:r w:rsidRPr="0086382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</w:t>
      </w:r>
      <w:hyperlink r:id="rId15" w:history="1">
        <w:r w:rsidRPr="0086382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6" w:history="1">
        <w:r w:rsidRPr="0086382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</w:t>
      </w:r>
      <w:hyperlink r:id="rId17" w:history="1">
        <w:r w:rsidRPr="0086382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</w:t>
      </w:r>
      <w:hyperlink r:id="rId18" w:history="1">
        <w:r w:rsidRPr="0086382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9" w:history="1">
        <w:r w:rsidRPr="0086382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Указ</w:t>
        </w:r>
      </w:hyperlink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20" w:history="1">
        <w:r w:rsidRPr="0086382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Указ</w:t>
        </w:r>
      </w:hyperlink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21" w:history="1">
        <w:r w:rsidRPr="0086382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</w:t>
        </w:r>
      </w:hyperlink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22" w:history="1">
        <w:r w:rsidRPr="0086382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приказ</w:t>
        </w:r>
      </w:hyperlink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Минфина России от </w:t>
      </w:r>
      <w:r w:rsidR="0032072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алоговых деклараций (расчетов)"; </w:t>
      </w:r>
      <w:hyperlink r:id="rId23" w:history="1">
        <w:r w:rsidRPr="00863825">
          <w:rPr>
            <w:rFonts w:ascii="Times New Roman" w:eastAsia="Times New Roman" w:hAnsi="Times New Roman" w:cs="Times New Roman"/>
            <w:sz w:val="24"/>
            <w:szCs w:val="20"/>
            <w:lang w:eastAsia="ru-RU"/>
          </w:rPr>
          <w:t>постановление</w:t>
        </w:r>
      </w:hyperlink>
      <w:r w:rsidRPr="0086382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24" w:history="1">
        <w:r w:rsidRPr="0086382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</w:t>
        </w:r>
      </w:hyperlink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22 декабря 2012 г. N 1376 "Об утверждении правил организации деятельности многофункциональных центров предоставления государственных и муниципальных услуг";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25" w:history="1">
        <w:r w:rsidRPr="0086382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</w:t>
        </w:r>
      </w:hyperlink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своих должностных обязанностей".</w:t>
      </w:r>
    </w:p>
    <w:p w:rsidR="00863825" w:rsidRPr="00863825" w:rsidRDefault="00C02318" w:rsidP="00A25247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3825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63825" w:rsidRPr="00863825" w:rsidRDefault="00863825" w:rsidP="00AB726F">
      <w:pPr>
        <w:widowControl w:val="0"/>
        <w:autoSpaceDE w:val="0"/>
        <w:autoSpaceDN w:val="0"/>
        <w:spacing w:before="2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6.4.2. Иные профессиональные знания: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экономики, финансов и кредита, бухгалтерского и налогового учета;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налогообложения;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финансовых и кредитных отношений;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положения о налоговом контроле;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формирования бюджетной системы Российской Федерации;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формирования налоговой системы Российской Федерации;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проведения мероприятий налогового контроля;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пы налогового администрирования; </w:t>
      </w:r>
      <w:r w:rsidRPr="0086382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порядок организации работы по бесплатному информированию (в том числе в письменной форме) налогоплательщиков, плательщиков </w:t>
      </w:r>
      <w:r w:rsidRPr="00863825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sz w:val="24"/>
          <w:szCs w:val="20"/>
          <w:lang w:eastAsia="ru-RU"/>
        </w:rPr>
        <w:t>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sz w:val="24"/>
          <w:szCs w:val="20"/>
          <w:lang w:eastAsia="ru-RU"/>
        </w:rPr>
        <w:t>порядок приема налоговых деклараций (расчетов);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рганизации взаимодействия с МФЦ.</w:t>
      </w:r>
    </w:p>
    <w:p w:rsidR="00863825" w:rsidRPr="00863825" w:rsidRDefault="00863825" w:rsidP="00AB726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Наличие функциональных знаний: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принципы предоставления государственных услуг;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sz w:val="24"/>
          <w:szCs w:val="20"/>
          <w:lang w:eastAsia="ru-RU"/>
        </w:rPr>
        <w:t>требования к предоставлению государственных услуг;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sz w:val="24"/>
          <w:szCs w:val="20"/>
          <w:lang w:eastAsia="ru-RU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порядок предоставления государственных услуг в электронной форме;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принципы функционирования, назначение портала государственных услуг;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заявителей при получении государственных услуг;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секретного делопроизводства и порядок работы со служебной информацией и сведениями, составляющими государственную тайну.</w:t>
      </w:r>
    </w:p>
    <w:p w:rsidR="00863825" w:rsidRPr="00863825" w:rsidRDefault="00863825" w:rsidP="00AB726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6.6. Наличие базовых умений: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мыслить системно (стратегически);</w:t>
      </w:r>
      <w:r w:rsidR="002B1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планировать, рационально использовать служебное время и достигать результата;</w:t>
      </w:r>
      <w:r w:rsidR="002B1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 умения;</w:t>
      </w:r>
      <w:r w:rsidR="002B1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управлять изменениями.</w:t>
      </w:r>
    </w:p>
    <w:p w:rsidR="00863825" w:rsidRPr="00863825" w:rsidRDefault="00863825" w:rsidP="00AB726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Наличие профессиональных умений: </w:t>
      </w:r>
      <w:r w:rsidR="002B1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сверки расчетов по налогам, сборам, пеням, штрафам, процентам совместно с налогоплательщиками;</w:t>
      </w:r>
      <w:r w:rsidR="002B1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консультирование налогоплательщиков по вопросам налогового законодательства;</w:t>
      </w:r>
      <w:r w:rsidR="002B1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подключение к интерактивному сервису ФНС России «Личный кабинет налогоплательщика для физических лиц»;</w:t>
      </w:r>
      <w:r w:rsidR="002B1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об электронных сервисах ФНС России и Портале государственных услуг.</w:t>
      </w:r>
    </w:p>
    <w:p w:rsidR="00863825" w:rsidRPr="00863825" w:rsidRDefault="00863825" w:rsidP="00AB726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6.8. Наличие функциональных умений:</w:t>
      </w:r>
      <w:r w:rsidR="002B1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и согласование документации, заявок, заявлений;</w:t>
      </w:r>
      <w:r w:rsidR="002B1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информации из реестров, баз данных, выдача справок, выписок, документов, разъяснений и сведений;</w:t>
      </w:r>
      <w:r w:rsidR="002B1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запросов;</w:t>
      </w:r>
      <w:r w:rsidR="002B1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проведение консультаций; 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выдача документов по результатам предоставления государственной услуги.</w:t>
      </w: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14FB" w:rsidRDefault="003614FB" w:rsidP="0086382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III. Должностные обязанности, права и ответственность</w:t>
      </w: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="00C0231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6" w:history="1">
        <w:r w:rsidRPr="0086382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статьями 14</w:t>
        </w:r>
      </w:hyperlink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27" w:history="1">
        <w:r w:rsidRPr="0086382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</w:t>
        </w:r>
      </w:hyperlink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28" w:history="1">
        <w:r w:rsidRPr="0086382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17</w:t>
        </w:r>
      </w:hyperlink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29" w:history="1">
        <w:r w:rsidRPr="0086382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18</w:t>
        </w:r>
      </w:hyperlink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3614FB" w:rsidRDefault="003614FB" w:rsidP="0086382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регистрации, учета и работы с налогоплательщиками Межрайонной ИФНС России № 1 по Республике Карелия, </w:t>
      </w:r>
      <w:r w:rsidR="00C0231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="00C02318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обязан: </w:t>
      </w:r>
    </w:p>
    <w:p w:rsidR="00863825" w:rsidRPr="00863825" w:rsidRDefault="002B1B26" w:rsidP="002B1B2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 </w:t>
      </w:r>
      <w:r w:rsidR="00863825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проводить прием и регистрацию представленных налоговых  деклараций и иных документов, служащих основанием для исчисления и уплаты налогов, сборов  и других платежей в бюджетную систему Российской Федерации и бухгалтерской отчетности на бумажных и электронных носителях, регистрацию заявлений о ввозе товаров и уплате косвенных налогов и счетов – фактур и дальнейшую передачу в отдел информационных технологий головного офиса или подразделение ФКУ «Налог-сервис»;</w:t>
      </w:r>
    </w:p>
    <w:p w:rsidR="00863825" w:rsidRPr="00863825" w:rsidRDefault="00863825" w:rsidP="002B1B2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8.2. осуществлять: визуальный контроль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представленных на бумажных носителях;</w:t>
      </w:r>
    </w:p>
    <w:p w:rsidR="00863825" w:rsidRPr="00863825" w:rsidRDefault="00863825" w:rsidP="002B1B2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8.3. прием заявлений о регистрации копий счетов-фактур, заявлений о выдаче справок налогоплательщикам-экспортерам для представления  в таможенный орган для таможенных целей и других документов, представленных экспортерами;</w:t>
      </w:r>
    </w:p>
    <w:p w:rsidR="00863825" w:rsidRPr="00863825" w:rsidRDefault="00863825" w:rsidP="002B1B2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8.4 сортировку принимаемых документов, формирование пачек и оперативная передача их по реестрам в соответствующие подразделения инспекции;</w:t>
      </w:r>
    </w:p>
    <w:p w:rsidR="00863825" w:rsidRPr="00863825" w:rsidRDefault="00863825" w:rsidP="002B1B2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8.5. функции администратора зала;</w:t>
      </w:r>
    </w:p>
    <w:p w:rsidR="00863825" w:rsidRPr="00863825" w:rsidRDefault="00863825" w:rsidP="002B1B2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8.6. прием от налоговых агентов сведений о доходах физических лиц по налогу на доходы физических лиц и их обработку, дальнейшую выгрузку в ПК СЭОД   и на региональный уровень;</w:t>
      </w:r>
    </w:p>
    <w:p w:rsidR="00863825" w:rsidRPr="00863825" w:rsidRDefault="00863825" w:rsidP="002B1B2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8.7. прием электронных носителей записи от налогоплательщиков и выдачу программных продуктов, предназначенных для налогоплательщиков;</w:t>
      </w:r>
    </w:p>
    <w:p w:rsidR="00863825" w:rsidRPr="00863825" w:rsidRDefault="00863825" w:rsidP="002B1B2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8.8. прием заявлений от налогоплательщиков на представление актов сверок, справок об исполнении обязанности налогоплательщиком обязанности по уплате налогов, сборов, страховых взносов, пеней и налоговых санкций и справок о состоянии расчетов по налогам, сборам, взносам; </w:t>
      </w:r>
    </w:p>
    <w:p w:rsidR="00863825" w:rsidRPr="00863825" w:rsidRDefault="00863825" w:rsidP="002B1B2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8.9. прием и регистрация заявлений (сообщений, уведомлений) касающихся перехода (отказа, смены объекта, утраты) на упрощенную систему налогообложения (на систему налогообложения для сельскохозяйственных товаропроизводителей, на упрощенную систему налогообложения на основе патента);</w:t>
      </w:r>
    </w:p>
    <w:p w:rsidR="00863825" w:rsidRPr="00863825" w:rsidRDefault="00863825" w:rsidP="002B1B2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8.10. формирование квитанций физическим лицам имеющим задолженность по налогам (налог на имущество, транспортный налог и земельный налог) обратившимся в инспекцию лично; </w:t>
      </w:r>
    </w:p>
    <w:p w:rsidR="00863825" w:rsidRPr="00863825" w:rsidRDefault="002B1B26" w:rsidP="005A27B3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8.11</w:t>
      </w:r>
      <w:r w:rsidR="005A2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A27B3" w:rsidRPr="005A27B3">
        <w:rPr>
          <w:rFonts w:ascii="Times New Roman" w:hAnsi="Times New Roman" w:cs="Times New Roman"/>
          <w:color w:val="000000"/>
          <w:sz w:val="24"/>
          <w:szCs w:val="24"/>
        </w:rPr>
        <w:t>осуществление комплекса мероприятий по передаче налогоплательщиков в иной налоговый орган в соответствии с приказом   № ММВ-8-6/37 дсп    от 13.06.2012 года;</w:t>
      </w:r>
    </w:p>
    <w:p w:rsidR="00863825" w:rsidRPr="00A25247" w:rsidRDefault="00863825" w:rsidP="002B1B2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8.12. индивидуальное устное информирование налогоплательщиков о действующем налоговом законодательстве при личном обращении и информирование по телефону   справочной службы;</w:t>
      </w:r>
      <w:r w:rsidR="00A25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5247" w:rsidRPr="00A25247">
        <w:rPr>
          <w:rFonts w:ascii="Times New Roman" w:hAnsi="Times New Roman" w:cs="Times New Roman"/>
          <w:color w:val="000000"/>
          <w:sz w:val="24"/>
          <w:szCs w:val="24"/>
        </w:rPr>
        <w:t xml:space="preserve">публичное информирование налогоплательщиков посредством разработки и вручения налогоплательщикам информационных материалов о действующем законодательстве;  </w:t>
      </w:r>
    </w:p>
    <w:p w:rsidR="00863825" w:rsidRPr="00863825" w:rsidRDefault="00863825" w:rsidP="002B1B2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8.13. своевременную актуализацию материалов для налогоплательщиков на информационных стендах;</w:t>
      </w:r>
    </w:p>
    <w:p w:rsidR="00A25247" w:rsidRDefault="00863825" w:rsidP="002B1B2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8.14. </w:t>
      </w:r>
      <w:r w:rsidR="00A25247" w:rsidRPr="00A25247">
        <w:rPr>
          <w:rFonts w:ascii="Times New Roman" w:hAnsi="Times New Roman" w:cs="Times New Roman"/>
          <w:sz w:val="24"/>
          <w:szCs w:val="24"/>
        </w:rPr>
        <w:t>взаимодействие со специализированными операторами связи;</w:t>
      </w:r>
    </w:p>
    <w:p w:rsidR="00863825" w:rsidRPr="00863825" w:rsidRDefault="00A25247" w:rsidP="002B1B2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863825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.15. актуализацию налоговых обязательств налогоплательщиков;</w:t>
      </w:r>
    </w:p>
    <w:p w:rsidR="00863825" w:rsidRPr="00863825" w:rsidRDefault="00863825" w:rsidP="002B1B2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8.16. контроль за своевременной и корректной обработкой документов, поступивших по телекоммуникационным каналам связи; за своевременностью подготовки и направлению ответов налогоплательщикам по ТКС в соответствии с нормативными документами, Административным регламентом;</w:t>
      </w:r>
    </w:p>
    <w:p w:rsidR="00863825" w:rsidRPr="00863825" w:rsidRDefault="00863825" w:rsidP="002B1B2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8.17. подготовку ответов на письменные запросы налогоплательщиков о действующем законод</w:t>
      </w:r>
      <w:r w:rsidR="002B1B26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ательстве</w:t>
      </w:r>
      <w:r w:rsidR="0032072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B1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налогах, сборах;   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 исчисления и уплаты налогов и сборов, правах   и   обязанностях   налогоплательщиков;</w:t>
      </w:r>
    </w:p>
    <w:p w:rsidR="00863825" w:rsidRPr="00863825" w:rsidRDefault="00863825" w:rsidP="002B1B2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8.18. проводить самоконтроль обеспечения полноты и достоверности данных, содержащихся в информационных ресурсах (по направлению деятельности отдела);</w:t>
      </w:r>
    </w:p>
    <w:p w:rsidR="00863825" w:rsidRPr="00863825" w:rsidRDefault="00863825" w:rsidP="002B1B2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8.19. привлекать налогоплательщиков к предоставлению налоговой отчетности по телекоммуникационным каналам связи;</w:t>
      </w:r>
    </w:p>
    <w:p w:rsidR="00863825" w:rsidRPr="00863825" w:rsidRDefault="00863825" w:rsidP="002B1B2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8.20. обеспечивать налогоплательщиков необходимой информацией для правильного оформления платежных документов и зачисления на бюджетные счета налоговых платежей;</w:t>
      </w:r>
    </w:p>
    <w:p w:rsidR="00863825" w:rsidRPr="00863825" w:rsidRDefault="00863825" w:rsidP="002B1B2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8.21. популяризовать возможности и порядок работы с интерактивными сервисами ФНС России;</w:t>
      </w:r>
    </w:p>
    <w:p w:rsidR="00863825" w:rsidRPr="00863825" w:rsidRDefault="00863825" w:rsidP="002B1B2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8.22. взаимодействовать с отделами инспекции с целью привлечения специалистов для участия в информировании налогоплательщиков;</w:t>
      </w:r>
    </w:p>
    <w:p w:rsidR="00863825" w:rsidRPr="00863825" w:rsidRDefault="00863825" w:rsidP="002B1B2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8.23. взаимодействовать с филиалом ФКУ «Налог-сервис» ФНС России;</w:t>
      </w:r>
    </w:p>
    <w:p w:rsidR="00863825" w:rsidRPr="00863825" w:rsidRDefault="00863825" w:rsidP="002B1B2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8.24. консультировать юридических лиц, индивидуальных предпринимателей по 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вопросам государственной регистрации и внесения изменений в государственные реестры (ЕГРИП, ЕГРЮЛ), по вопросам предоставления информации из ЕГРЮЛ, ЕГРИП, ЕГРН;</w:t>
      </w:r>
    </w:p>
    <w:p w:rsidR="00863825" w:rsidRPr="00863825" w:rsidRDefault="00863825" w:rsidP="002B1B2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8.25. в соответствии с полученными заданиями выполнять работу с ФИР ФКУ «Налог-сервис», обеспечивая неразглашение и использование ФИР исключительно в служебных целях;</w:t>
      </w:r>
    </w:p>
    <w:p w:rsidR="00863825" w:rsidRPr="00863825" w:rsidRDefault="00863825" w:rsidP="002B1B2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8.26. в соответствии с полученными заданиями выполнять работу с персональными данными, обеспечивая неразглашение и использование персональных данных объекта исключительно в служебных целях;</w:t>
      </w:r>
    </w:p>
    <w:p w:rsidR="00863825" w:rsidRPr="00863825" w:rsidRDefault="00863825" w:rsidP="002B1B2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8.27. в соответствии с полученными заданиями выполнять работу с ДСП документами, документами содержащим конфиденциальную и налоговую тайну, обеспечивая неразглашение и использование полученной информации исключительно в служебных целях;</w:t>
      </w:r>
    </w:p>
    <w:p w:rsidR="00863825" w:rsidRPr="00863825" w:rsidRDefault="00863825" w:rsidP="002B1B2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8.28. своевременно и качественно исполнять поручения руководства Инспекции, данные в пределах их полномочий, установленных законодательством Российской Федерации;</w:t>
      </w:r>
    </w:p>
    <w:p w:rsidR="00863825" w:rsidRPr="00863825" w:rsidRDefault="00863825" w:rsidP="002B1B2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8.29.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863825" w:rsidRPr="00863825" w:rsidRDefault="00863825" w:rsidP="002B1B2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8.30. при исполнении должностных обязанностей соблюдать права и законные интересы граждан и организаций;</w:t>
      </w:r>
    </w:p>
    <w:p w:rsidR="00863825" w:rsidRPr="00863825" w:rsidRDefault="00863825" w:rsidP="002B1B2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8.31.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63825" w:rsidRPr="00863825" w:rsidRDefault="00863825" w:rsidP="002B1B2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8.32. взаимодействовать с другими государственными органами для решения вопросов, входящих в его компетенцию;</w:t>
      </w:r>
    </w:p>
    <w:p w:rsidR="00863825" w:rsidRPr="00863825" w:rsidRDefault="00863825" w:rsidP="002B1B2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8.33.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863825" w:rsidRPr="00863825" w:rsidRDefault="00863825" w:rsidP="002B1B2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8.34.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63825" w:rsidRPr="00863825" w:rsidRDefault="00863825" w:rsidP="002B1B2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8.35. не совершать поступки, порочащие честь и достоинство государственного служащего;</w:t>
      </w:r>
    </w:p>
    <w:p w:rsidR="00863825" w:rsidRPr="00863825" w:rsidRDefault="00863825" w:rsidP="002B1B2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8.36. поддерживать уровень квалификации, необходимый для надлежащего выполнения данных обязанностей;</w:t>
      </w:r>
    </w:p>
    <w:p w:rsidR="00863825" w:rsidRPr="00863825" w:rsidRDefault="00863825" w:rsidP="002B1B2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8.37. проявлять корректность в обращении с гражданами и работниками ФНС России, Управления, Инспекции;</w:t>
      </w:r>
    </w:p>
    <w:p w:rsidR="00863825" w:rsidRPr="00863825" w:rsidRDefault="00863825" w:rsidP="002B1B2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8.38.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863825" w:rsidRPr="00863825" w:rsidRDefault="00863825" w:rsidP="002B1B2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8.39.соблюдать правила и нормы охраны труда и техники безопасности;</w:t>
      </w:r>
    </w:p>
    <w:p w:rsidR="00863825" w:rsidRPr="00863825" w:rsidRDefault="00863825" w:rsidP="002B1B2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8.40.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63825" w:rsidRPr="00863825" w:rsidRDefault="00863825" w:rsidP="002B1B2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8.41.обеспечивать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63825" w:rsidRPr="00863825" w:rsidRDefault="00863825" w:rsidP="002B1B2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8.42. иные функции, предусмотренные Налоговым кодексом, законами и иными нормативными правовыми актами, в соответствии с закрепленными направлениями деятельности или конкретным</w:t>
      </w:r>
      <w:r w:rsidR="002B1B26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поручениями начальника отдела;</w:t>
      </w:r>
    </w:p>
    <w:p w:rsidR="00863825" w:rsidRDefault="00C02318" w:rsidP="008638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2B1B26">
        <w:rPr>
          <w:rFonts w:ascii="Times New Roman" w:eastAsia="Times New Roman" w:hAnsi="Times New Roman" w:cs="Times New Roman"/>
          <w:sz w:val="24"/>
          <w:szCs w:val="24"/>
          <w:lang w:eastAsia="ru-RU"/>
        </w:rPr>
        <w:t>8.43</w:t>
      </w:r>
      <w:r w:rsidR="00863825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1B2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863825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случае необходимости замещает временно отсутствующего сотрудника отдела регистрации, учета</w:t>
      </w:r>
      <w:r w:rsidR="00AB72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работы с налогоплательщиками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5425D" w:rsidRDefault="0095425D" w:rsidP="008F13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8.44. </w:t>
      </w:r>
      <w:r w:rsidR="008F134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95425D">
        <w:rPr>
          <w:rFonts w:ascii="Times New Roman" w:hAnsi="Times New Roman" w:cs="Times New Roman"/>
          <w:sz w:val="24"/>
          <w:szCs w:val="24"/>
        </w:rPr>
        <w:t>существлять ведение и актуализацию документов внутреннего контроля  по техно</w:t>
      </w:r>
      <w:r w:rsidR="00C02318">
        <w:rPr>
          <w:rFonts w:ascii="Times New Roman" w:hAnsi="Times New Roman" w:cs="Times New Roman"/>
          <w:sz w:val="24"/>
          <w:szCs w:val="24"/>
        </w:rPr>
        <w:t>логическим процессам ФНС России;</w:t>
      </w:r>
    </w:p>
    <w:p w:rsidR="008F1347" w:rsidRDefault="008F1347" w:rsidP="008F13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Pr="008F1347">
        <w:rPr>
          <w:rFonts w:ascii="Times New Roman" w:hAnsi="Times New Roman" w:cs="Times New Roman"/>
          <w:sz w:val="24"/>
          <w:szCs w:val="24"/>
        </w:rPr>
        <w:t>8.45. в необходимых случаях участвует в подготовке информации   и материалов по предмету деятельности отдела;</w:t>
      </w:r>
    </w:p>
    <w:p w:rsidR="008F1347" w:rsidRPr="008F1347" w:rsidRDefault="008F1347" w:rsidP="008F13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8.46. </w:t>
      </w:r>
      <w:r w:rsidRPr="008F1347">
        <w:rPr>
          <w:rFonts w:ascii="Times New Roman" w:hAnsi="Times New Roman" w:cs="Times New Roman"/>
          <w:sz w:val="24"/>
          <w:szCs w:val="24"/>
        </w:rPr>
        <w:t>в необходимых случаях выезжает в служебные командировки для выполнения задач в рамах компетенции Инспекции;</w:t>
      </w:r>
    </w:p>
    <w:p w:rsidR="00863825" w:rsidRPr="00863825" w:rsidRDefault="00863825" w:rsidP="00863825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целях исполнения возложенных должностных обязанностей </w:t>
      </w:r>
      <w:r w:rsidR="00C0231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право:</w:t>
      </w:r>
    </w:p>
    <w:p w:rsidR="00863825" w:rsidRPr="00863825" w:rsidRDefault="00863825" w:rsidP="007C19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9.1. 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863825" w:rsidRPr="00863825" w:rsidRDefault="00863825" w:rsidP="002B1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запрашивать и получать в установленном порядке необходимые материалы по вопросам, относящимся к компетенции отдела;</w:t>
      </w:r>
    </w:p>
    <w:p w:rsidR="00863825" w:rsidRPr="00863825" w:rsidRDefault="00863825" w:rsidP="002B1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9.3. вносить начальнику отдела предложения по совершенствованию налогового администрирования;</w:t>
      </w:r>
    </w:p>
    <w:p w:rsidR="00863825" w:rsidRPr="00863825" w:rsidRDefault="00863825" w:rsidP="002B1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9.4.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863825" w:rsidRPr="00863825" w:rsidRDefault="00863825" w:rsidP="002B1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9.5. на защиту своих персональных данных;</w:t>
      </w:r>
    </w:p>
    <w:p w:rsidR="00863825" w:rsidRPr="00863825" w:rsidRDefault="00863825" w:rsidP="002B1B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9.6. на профессиональное развитие в порядке, установленном законодательством Российской Федерации;      </w:t>
      </w:r>
    </w:p>
    <w:p w:rsidR="00863825" w:rsidRPr="00863825" w:rsidRDefault="00863825" w:rsidP="002B1B26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9.7. на удаленный доступ к федеральным информационным ресурсам, сопровождаемым ФКУ «Налог-Сервис» ФНС России 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863825" w:rsidRPr="00863825" w:rsidRDefault="00863825" w:rsidP="008638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Исходя  из  задач и функций, определенных для сотрудников территориальных налоговых органов, выполняющих функции администратора зала, на них возлагаются следующие должностные обязанности и полномочия:</w:t>
      </w:r>
    </w:p>
    <w:p w:rsidR="00863825" w:rsidRPr="00863825" w:rsidRDefault="00863825" w:rsidP="008638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Контролирует:</w:t>
      </w:r>
    </w:p>
    <w:p w:rsidR="00863825" w:rsidRPr="00863825" w:rsidRDefault="002B1B26" w:rsidP="005670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9.8 </w:t>
      </w:r>
      <w:r w:rsidR="00863825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нахождение в операционном зале должностных лиц территориального налогового органа, осуществляющих прием и обслуживание налогоплательщиков в операционном зале, перераспределение в течение дня их количества;</w:t>
      </w:r>
    </w:p>
    <w:p w:rsidR="00863825" w:rsidRPr="00863825" w:rsidRDefault="002B1B26" w:rsidP="005670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9.9 </w:t>
      </w:r>
      <w:r w:rsidR="00863825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сроков, установленных законодательством в части ожидания налогоплательщиков в очереди;</w:t>
      </w:r>
    </w:p>
    <w:p w:rsidR="00863825" w:rsidRPr="00863825" w:rsidRDefault="002B1B26" w:rsidP="005670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9.10 </w:t>
      </w:r>
      <w:r w:rsidR="00863825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приема налогоплательщиков сотрудниками инспекции, культуру их общения и поведения, уважительного отношения к налогоплательщикам;</w:t>
      </w:r>
    </w:p>
    <w:p w:rsidR="00863825" w:rsidRPr="00863825" w:rsidRDefault="002B1B26" w:rsidP="005670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9.11</w:t>
      </w:r>
      <w:r w:rsidR="00863825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приоритетность приема налогоплательщиков, записавшихся через «Онлайн запись на прием в инспекцию»;</w:t>
      </w:r>
    </w:p>
    <w:p w:rsidR="00863825" w:rsidRPr="00863825" w:rsidRDefault="00567090" w:rsidP="005670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2B1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 </w:t>
      </w:r>
      <w:r w:rsidR="00863825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порядка и требований к помещениям для личного приема и обслуживания налогоплательщиков.</w:t>
      </w: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3825" w:rsidRPr="00863825" w:rsidRDefault="00863825" w:rsidP="008638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="00C0231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="00C02318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0" w:history="1">
        <w:r w:rsidRPr="0086382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Положением</w:t>
        </w:r>
      </w:hyperlink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положением о Межрайонной инспекции Федеральной налоговой службы № 1 по Республике Карелия, положением об отделе, приказами (распоряжениями) Федеральной налоговой службы, приказами Управления Федеральной налоговой службы по Республике Карелия, приказами Межрайонной инспекции Федеральной налоговой службы № 1 по Республике Карелия.</w:t>
      </w:r>
    </w:p>
    <w:p w:rsidR="00863825" w:rsidRPr="00863825" w:rsidRDefault="00863825" w:rsidP="008638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3825" w:rsidRPr="00863825" w:rsidRDefault="00863825" w:rsidP="00863825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11. </w:t>
      </w:r>
      <w:r w:rsidR="00C0231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="00C02318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8638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Кроме того, </w:t>
      </w:r>
      <w:r w:rsidR="00C0231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несет ответственность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63825" w:rsidRPr="00863825" w:rsidRDefault="00567090" w:rsidP="00567090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11.1 </w:t>
      </w:r>
      <w:r w:rsidR="00863825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863825" w:rsidRPr="00863825" w:rsidRDefault="00567090" w:rsidP="00567090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11.2 </w:t>
      </w:r>
      <w:r w:rsidR="00863825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63825" w:rsidRPr="00863825" w:rsidRDefault="00567090" w:rsidP="00567090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11.3 </w:t>
      </w:r>
      <w:r w:rsidR="00863825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863825" w:rsidRPr="00863825" w:rsidRDefault="00567090" w:rsidP="00567090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11.4 </w:t>
      </w:r>
      <w:r w:rsidR="00863825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63825" w:rsidRPr="00863825" w:rsidRDefault="00567090" w:rsidP="00567090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11.5 </w:t>
      </w:r>
      <w:r w:rsidR="00863825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863825" w:rsidRPr="00863825" w:rsidRDefault="00567090" w:rsidP="00567090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11.6 </w:t>
      </w:r>
      <w:r w:rsidR="00863825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863825" w:rsidRPr="00863825" w:rsidRDefault="00567090" w:rsidP="00567090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11.7 </w:t>
      </w:r>
      <w:r w:rsidR="00863825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63825" w:rsidRPr="00863825" w:rsidRDefault="00567090" w:rsidP="00567090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11.8 </w:t>
      </w:r>
      <w:r w:rsidR="00863825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IV. Перечень вопросов, по которым </w:t>
      </w:r>
      <w:r w:rsidR="00C02318" w:rsidRPr="00C023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государственный налоговый инспектор</w:t>
      </w:r>
      <w:r w:rsidR="00C02318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вправе или обязан самостоятельно принимать управленческие и иные решения</w:t>
      </w: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C0231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="00C02318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вправе самостоятельно принимать решения по вопросам: </w:t>
      </w:r>
    </w:p>
    <w:p w:rsidR="00863825" w:rsidRPr="00863825" w:rsidRDefault="005C2AAC" w:rsidP="003207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12.1</w:t>
      </w:r>
      <w:r w:rsidR="00863825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функций налогового администрирования;</w:t>
      </w:r>
    </w:p>
    <w:p w:rsidR="00863825" w:rsidRPr="00863825" w:rsidRDefault="0032072B" w:rsidP="003207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12.2</w:t>
      </w:r>
      <w:r w:rsidR="00863825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законодательства Российской Федерации,  Положения о ФНС России, поручений Управления, положения об инспекции, положения об отделе; </w:t>
      </w:r>
    </w:p>
    <w:p w:rsidR="00863825" w:rsidRPr="00863825" w:rsidRDefault="0032072B" w:rsidP="003207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12.3</w:t>
      </w:r>
      <w:r w:rsidR="00863825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863825" w:rsidRPr="00863825" w:rsidRDefault="0032072B" w:rsidP="003207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12.4</w:t>
      </w:r>
      <w:r w:rsidR="00863825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863825" w:rsidRPr="00863825" w:rsidRDefault="0032072B" w:rsidP="0032072B">
      <w:pPr>
        <w:tabs>
          <w:tab w:val="num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12.5</w:t>
      </w:r>
      <w:r w:rsidR="00863825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возникающим при рассмотрении инспекцией заявлений, предложений, жалоб граждан и юридических лиц;</w:t>
      </w:r>
    </w:p>
    <w:p w:rsidR="00863825" w:rsidRPr="00863825" w:rsidRDefault="0032072B" w:rsidP="0032072B">
      <w:pPr>
        <w:tabs>
          <w:tab w:val="num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12.6</w:t>
      </w:r>
      <w:r w:rsidR="00863825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63825" w:rsidRPr="00863825" w:rsidRDefault="0032072B" w:rsidP="0032072B">
      <w:pPr>
        <w:tabs>
          <w:tab w:val="num" w:pos="1080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12.7</w:t>
      </w:r>
      <w:r w:rsidR="00863825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иным вопросам, предусмотренным положением об инспекции, иными нормативными актами. </w:t>
      </w:r>
    </w:p>
    <w:p w:rsidR="00863825" w:rsidRPr="00863825" w:rsidRDefault="00863825" w:rsidP="008638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При исполнении служебных </w:t>
      </w:r>
      <w:r w:rsidR="00C0231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обязанностей государственный налоговый инспектор</w:t>
      </w:r>
      <w:r w:rsidR="00C02318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самостоятельно принимать решения по вопросам:</w:t>
      </w:r>
    </w:p>
    <w:p w:rsidR="00863825" w:rsidRPr="00863825" w:rsidRDefault="0032072B" w:rsidP="0032072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13.1</w:t>
      </w:r>
      <w:r w:rsidR="00863825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функций налогового администрирования;</w:t>
      </w:r>
    </w:p>
    <w:p w:rsidR="00863825" w:rsidRPr="00863825" w:rsidRDefault="0032072B" w:rsidP="003207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13.2</w:t>
      </w:r>
      <w:r w:rsidR="00863825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законодательства Российской Федерации, Положения о ФНС России, поручений руководства инспекции, положения об инспекции, положения об отделе; </w:t>
      </w:r>
    </w:p>
    <w:p w:rsidR="00863825" w:rsidRPr="00863825" w:rsidRDefault="0032072B" w:rsidP="003207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13.3</w:t>
      </w:r>
      <w:r w:rsidR="00863825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863825" w:rsidRPr="00863825" w:rsidRDefault="0032072B" w:rsidP="003207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13.4</w:t>
      </w:r>
      <w:r w:rsidR="00863825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863825" w:rsidRPr="00863825" w:rsidRDefault="0032072B" w:rsidP="003207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13.5</w:t>
      </w:r>
      <w:r w:rsidR="00863825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иным вопросам, предусмотренным положением об инспекции, иными нормативными актами, административным  регламентом ФНС России.</w:t>
      </w: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V. Перечень вопросов, по которым </w:t>
      </w:r>
      <w:r w:rsidR="00C02318" w:rsidRPr="00C023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государственный налоговый инспектор</w:t>
      </w:r>
      <w:r w:rsidR="00C02318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вправе или обязан участвовать при подготовке проектов нормативных правовых актов</w:t>
      </w: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(или) проектов управленческих и иных решений</w:t>
      </w: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3825" w:rsidRPr="00863825" w:rsidRDefault="00863825" w:rsidP="008638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C0231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="00C02318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863825" w:rsidRPr="00863825" w:rsidRDefault="0032072B" w:rsidP="008638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14.1</w:t>
      </w:r>
      <w:r w:rsidR="00863825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применения законодательства Российской Федерации о налогах и сборах;</w:t>
      </w:r>
    </w:p>
    <w:p w:rsidR="00863825" w:rsidRPr="00863825" w:rsidRDefault="0032072B" w:rsidP="008638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14.2</w:t>
      </w:r>
      <w:r w:rsidR="00863825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подготовки нормативных актов, утверждаемых государственными органами муниципальных образований Российской Федерации по вопросам налогов и сборов;</w:t>
      </w:r>
    </w:p>
    <w:p w:rsidR="00863825" w:rsidRPr="00863825" w:rsidRDefault="0032072B" w:rsidP="008638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14.3</w:t>
      </w:r>
      <w:r w:rsidR="00863825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иных актов. </w:t>
      </w:r>
    </w:p>
    <w:p w:rsidR="00863825" w:rsidRPr="00863825" w:rsidRDefault="00863825" w:rsidP="008638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3825" w:rsidRPr="00863825" w:rsidRDefault="00863825" w:rsidP="008638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C0231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="00C02318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863825" w:rsidRPr="00863825" w:rsidRDefault="0032072B" w:rsidP="008638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15.1</w:t>
      </w:r>
      <w:r w:rsidR="00863825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графика отпусков работников отдела;</w:t>
      </w:r>
    </w:p>
    <w:p w:rsidR="00863825" w:rsidRPr="00863825" w:rsidRDefault="0032072B" w:rsidP="008638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15.2</w:t>
      </w:r>
      <w:r w:rsidR="00863825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иных актов по поручению начальника или заместителя начальника инспекции, начальника отдела.</w:t>
      </w: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VI. Сроки и процедуры подготовки, рассмотрения</w:t>
      </w: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проектов управленческих и иных решений, порядок</w:t>
      </w: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согласования и принятия данных решений</w:t>
      </w: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C0231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="00C02318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VII. Порядок служебного взаимодействия</w:t>
      </w: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Взаимодействие </w:t>
      </w:r>
      <w:r w:rsidR="00C0231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="00C02318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1" w:history="1">
        <w:r w:rsidRPr="0086382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общих принципов</w:t>
        </w:r>
      </w:hyperlink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32" w:history="1">
        <w:r w:rsidRPr="0086382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18</w:t>
        </w:r>
      </w:hyperlink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14FB" w:rsidRDefault="003614FB" w:rsidP="0086382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VIII. Перечень государственных услуг, оказываемых</w:t>
      </w: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гражданам и организациям в соответствии с административным</w:t>
      </w: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регламентом Федеральной налоговой службы</w:t>
      </w: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3825" w:rsidRPr="00863825" w:rsidRDefault="00863825" w:rsidP="008638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43639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="0043639C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61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выполняет организационное обеспечение оказания следующих видов государственных услуг, осуществляемых инспекцией: </w:t>
      </w:r>
    </w:p>
    <w:p w:rsidR="003614FB" w:rsidRPr="003614FB" w:rsidRDefault="003614FB" w:rsidP="003614FB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4FB">
        <w:rPr>
          <w:rFonts w:ascii="Times New Roman" w:hAnsi="Times New Roman" w:cs="Times New Roman"/>
          <w:sz w:val="24"/>
          <w:szCs w:val="24"/>
        </w:rPr>
        <w:t>18.1. прием и регистрация представленных в инспекцию документов;</w:t>
      </w:r>
    </w:p>
    <w:p w:rsidR="003614FB" w:rsidRPr="003614FB" w:rsidRDefault="003614FB" w:rsidP="003614FB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4FB">
        <w:rPr>
          <w:rFonts w:ascii="Times New Roman" w:hAnsi="Times New Roman" w:cs="Times New Roman"/>
          <w:sz w:val="24"/>
          <w:szCs w:val="24"/>
        </w:rPr>
        <w:t>информирование налогоплательщиков  по вопросам функционирования инспекции, по  результатам ее деятельности;</w:t>
      </w:r>
    </w:p>
    <w:p w:rsidR="003614FB" w:rsidRPr="003614FB" w:rsidRDefault="003614FB" w:rsidP="003614FB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4FB">
        <w:rPr>
          <w:rFonts w:ascii="Times New Roman" w:hAnsi="Times New Roman" w:cs="Times New Roman"/>
          <w:sz w:val="24"/>
          <w:szCs w:val="24"/>
        </w:rPr>
        <w:t>18.2.  подготовка и оформление документов, являющихся результатом предоставления государственной услуги;</w:t>
      </w:r>
    </w:p>
    <w:p w:rsidR="003614FB" w:rsidRPr="003614FB" w:rsidRDefault="003614FB" w:rsidP="003614F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614FB">
        <w:rPr>
          <w:rFonts w:ascii="Times New Roman" w:hAnsi="Times New Roman" w:cs="Times New Roman"/>
          <w:sz w:val="24"/>
          <w:szCs w:val="24"/>
        </w:rPr>
        <w:t>18.3. направление (выдача) документов, являющихся результатом предоставления государственной услуги;</w:t>
      </w:r>
    </w:p>
    <w:p w:rsidR="003614FB" w:rsidRPr="003614FB" w:rsidRDefault="003614FB" w:rsidP="003614F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614FB">
        <w:rPr>
          <w:rFonts w:ascii="Times New Roman" w:hAnsi="Times New Roman" w:cs="Times New Roman"/>
          <w:sz w:val="24"/>
          <w:szCs w:val="24"/>
        </w:rPr>
        <w:t>18.4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3614FB" w:rsidRPr="003614FB" w:rsidRDefault="003614FB" w:rsidP="003614F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3614FB">
        <w:rPr>
          <w:rFonts w:ascii="Times New Roman" w:hAnsi="Times New Roman" w:cs="Times New Roman"/>
          <w:sz w:val="24"/>
          <w:szCs w:val="24"/>
        </w:rPr>
        <w:t>18.5 прием налоговых деклараций (расчетов);</w:t>
      </w:r>
    </w:p>
    <w:p w:rsidR="003614FB" w:rsidRPr="003614FB" w:rsidRDefault="003614FB" w:rsidP="003614FB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4FB">
        <w:rPr>
          <w:rFonts w:ascii="Times New Roman" w:hAnsi="Times New Roman" w:cs="Times New Roman"/>
          <w:sz w:val="24"/>
          <w:szCs w:val="24"/>
        </w:rPr>
        <w:t>18.6. иные услуги.</w:t>
      </w: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IX. Показатели эффективности и результативности</w:t>
      </w: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Эффективность и результативность профессиональной служебной деятельности </w:t>
      </w:r>
      <w:r w:rsidR="0043639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="0043639C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оценивается по следующим показателям </w:t>
      </w:r>
    </w:p>
    <w:p w:rsidR="00863825" w:rsidRPr="00863825" w:rsidRDefault="0032072B" w:rsidP="008638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19.1</w:t>
      </w:r>
      <w:r w:rsidR="00863825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3825" w:rsidRPr="00863825" w:rsidRDefault="0032072B" w:rsidP="008638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19.2</w:t>
      </w:r>
      <w:r w:rsidR="00863825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своевременности и оперативности выполнения поручений;</w:t>
      </w:r>
    </w:p>
    <w:p w:rsidR="00863825" w:rsidRPr="00863825" w:rsidRDefault="0032072B" w:rsidP="008638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19.3</w:t>
      </w:r>
      <w:r w:rsidR="00863825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3825" w:rsidRPr="00863825" w:rsidRDefault="0032072B" w:rsidP="008638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19.4</w:t>
      </w:r>
      <w:r w:rsidR="00863825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3825" w:rsidRPr="00863825" w:rsidRDefault="0032072B" w:rsidP="008638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19.5</w:t>
      </w:r>
      <w:r w:rsidR="00863825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3825" w:rsidRPr="00863825" w:rsidRDefault="0032072B" w:rsidP="008638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19.6</w:t>
      </w:r>
      <w:r w:rsidR="00863825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3825" w:rsidRPr="00863825" w:rsidRDefault="00863825" w:rsidP="008638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32072B">
        <w:rPr>
          <w:rFonts w:ascii="Times New Roman" w:eastAsia="Times New Roman" w:hAnsi="Times New Roman" w:cs="Times New Roman"/>
          <w:sz w:val="24"/>
          <w:szCs w:val="24"/>
          <w:lang w:eastAsia="ru-RU"/>
        </w:rPr>
        <w:t>19.7</w:t>
      </w: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осознанию ответственности за последствия своих действий.</w:t>
      </w: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63825" w:rsidRPr="00863825" w:rsidRDefault="00164A2C" w:rsidP="008638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863825"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ачальник отдела регистрации, учета</w:t>
      </w:r>
    </w:p>
    <w:p w:rsidR="00863825" w:rsidRPr="00863825" w:rsidRDefault="00863825" w:rsidP="008638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работы с налогоплательщиками    _________________________ </w:t>
      </w:r>
      <w:r w:rsidR="00164A2C">
        <w:rPr>
          <w:rFonts w:ascii="Times New Roman" w:eastAsia="Times New Roman" w:hAnsi="Times New Roman" w:cs="Times New Roman"/>
          <w:sz w:val="24"/>
          <w:szCs w:val="24"/>
          <w:lang w:eastAsia="ru-RU"/>
        </w:rPr>
        <w:t>Н.Н. Горохова</w:t>
      </w:r>
      <w:bookmarkStart w:id="0" w:name="_GoBack"/>
      <w:bookmarkEnd w:id="0"/>
    </w:p>
    <w:p w:rsidR="00863825" w:rsidRPr="00863825" w:rsidRDefault="00863825" w:rsidP="008638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3825" w:rsidRPr="00863825" w:rsidRDefault="00863825" w:rsidP="0086382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Cs w:val="20"/>
          <w:lang w:eastAsia="ru-RU"/>
        </w:rPr>
      </w:pPr>
      <w:r w:rsidRPr="00863825">
        <w:rPr>
          <w:rFonts w:ascii="Times New Roman" w:eastAsia="Times New Roman" w:hAnsi="Times New Roman" w:cs="Times New Roman"/>
          <w:szCs w:val="20"/>
          <w:lang w:eastAsia="ru-RU"/>
        </w:rPr>
        <w:t>Лист ознакомления</w:t>
      </w:r>
    </w:p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863825" w:rsidRPr="00863825" w:rsidTr="00E11A89">
        <w:tc>
          <w:tcPr>
            <w:tcW w:w="567" w:type="dxa"/>
          </w:tcPr>
          <w:p w:rsidR="00863825" w:rsidRPr="00863825" w:rsidRDefault="00863825" w:rsidP="008638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6382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N п/п</w:t>
            </w:r>
          </w:p>
        </w:tc>
        <w:tc>
          <w:tcPr>
            <w:tcW w:w="2098" w:type="dxa"/>
          </w:tcPr>
          <w:p w:rsidR="00863825" w:rsidRPr="00863825" w:rsidRDefault="00863825" w:rsidP="008638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6382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863825" w:rsidRPr="00863825" w:rsidRDefault="00863825" w:rsidP="008638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6382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863825" w:rsidRPr="00863825" w:rsidRDefault="00863825" w:rsidP="008638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6382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863825" w:rsidRPr="00863825" w:rsidRDefault="00863825" w:rsidP="008638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86382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Дата и номер приказа об освобождении от должности</w:t>
            </w:r>
          </w:p>
        </w:tc>
      </w:tr>
      <w:tr w:rsidR="00863825" w:rsidRPr="00863825" w:rsidTr="00E11A89">
        <w:tc>
          <w:tcPr>
            <w:tcW w:w="567" w:type="dxa"/>
          </w:tcPr>
          <w:p w:rsidR="00863825" w:rsidRPr="00863825" w:rsidRDefault="00863825" w:rsidP="008638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098" w:type="dxa"/>
          </w:tcPr>
          <w:p w:rsidR="00863825" w:rsidRPr="00863825" w:rsidRDefault="00863825" w:rsidP="008638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438" w:type="dxa"/>
          </w:tcPr>
          <w:p w:rsidR="00863825" w:rsidRPr="00863825" w:rsidRDefault="00863825" w:rsidP="008638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863825" w:rsidRPr="00863825" w:rsidRDefault="00863825" w:rsidP="008638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863825" w:rsidRPr="00863825" w:rsidRDefault="00863825" w:rsidP="008638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863825" w:rsidRPr="00863825" w:rsidTr="00E11A89">
        <w:tc>
          <w:tcPr>
            <w:tcW w:w="567" w:type="dxa"/>
          </w:tcPr>
          <w:p w:rsidR="00863825" w:rsidRPr="00863825" w:rsidRDefault="00863825" w:rsidP="008638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098" w:type="dxa"/>
          </w:tcPr>
          <w:p w:rsidR="00863825" w:rsidRPr="00863825" w:rsidRDefault="00863825" w:rsidP="008638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438" w:type="dxa"/>
          </w:tcPr>
          <w:p w:rsidR="00863825" w:rsidRPr="00863825" w:rsidRDefault="00863825" w:rsidP="008638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863825" w:rsidRPr="00863825" w:rsidRDefault="00863825" w:rsidP="008638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863825" w:rsidRPr="00863825" w:rsidRDefault="00863825" w:rsidP="008638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863825" w:rsidRPr="00863825" w:rsidTr="00E11A89">
        <w:tc>
          <w:tcPr>
            <w:tcW w:w="567" w:type="dxa"/>
          </w:tcPr>
          <w:p w:rsidR="00863825" w:rsidRPr="00863825" w:rsidRDefault="00863825" w:rsidP="008638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098" w:type="dxa"/>
          </w:tcPr>
          <w:p w:rsidR="00863825" w:rsidRPr="00863825" w:rsidRDefault="00863825" w:rsidP="008638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438" w:type="dxa"/>
          </w:tcPr>
          <w:p w:rsidR="00863825" w:rsidRPr="00863825" w:rsidRDefault="00863825" w:rsidP="008638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863825" w:rsidRPr="00863825" w:rsidRDefault="00863825" w:rsidP="008638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863825" w:rsidRPr="00863825" w:rsidRDefault="00863825" w:rsidP="008638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863825" w:rsidRPr="00863825" w:rsidTr="00E11A89">
        <w:tc>
          <w:tcPr>
            <w:tcW w:w="567" w:type="dxa"/>
          </w:tcPr>
          <w:p w:rsidR="00863825" w:rsidRPr="00863825" w:rsidRDefault="00863825" w:rsidP="008638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098" w:type="dxa"/>
          </w:tcPr>
          <w:p w:rsidR="00863825" w:rsidRPr="00863825" w:rsidRDefault="00863825" w:rsidP="008638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2438" w:type="dxa"/>
          </w:tcPr>
          <w:p w:rsidR="00863825" w:rsidRPr="00863825" w:rsidRDefault="00863825" w:rsidP="008638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863825" w:rsidRPr="00863825" w:rsidRDefault="00863825" w:rsidP="008638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863825" w:rsidRPr="00863825" w:rsidRDefault="00863825" w:rsidP="008638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</w:tbl>
    <w:p w:rsidR="00863825" w:rsidRPr="00863825" w:rsidRDefault="00863825" w:rsidP="008638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63825" w:rsidRPr="00863825" w:rsidRDefault="00863825" w:rsidP="008638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4DA" w:rsidRDefault="00F864DA"/>
    <w:sectPr w:rsidR="00F864DA" w:rsidSect="00A25247">
      <w:headerReference w:type="default" r:id="rId33"/>
      <w:pgSz w:w="11906" w:h="16838"/>
      <w:pgMar w:top="851" w:right="851" w:bottom="1134" w:left="147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3A6" w:rsidRDefault="009C43A6">
      <w:pPr>
        <w:spacing w:after="0" w:line="240" w:lineRule="auto"/>
      </w:pPr>
      <w:r>
        <w:separator/>
      </w:r>
    </w:p>
  </w:endnote>
  <w:endnote w:type="continuationSeparator" w:id="0">
    <w:p w:rsidR="009C43A6" w:rsidRDefault="009C4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3A6" w:rsidRDefault="009C43A6">
      <w:pPr>
        <w:spacing w:after="0" w:line="240" w:lineRule="auto"/>
      </w:pPr>
      <w:r>
        <w:separator/>
      </w:r>
    </w:p>
  </w:footnote>
  <w:footnote w:type="continuationSeparator" w:id="0">
    <w:p w:rsidR="009C43A6" w:rsidRDefault="009C4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3999059"/>
      <w:docPartObj>
        <w:docPartGallery w:val="Page Numbers (Top of Page)"/>
        <w:docPartUnique/>
      </w:docPartObj>
    </w:sdtPr>
    <w:sdtEndPr/>
    <w:sdtContent>
      <w:p w:rsidR="0008314A" w:rsidRDefault="002B1B2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4A2C">
          <w:rPr>
            <w:noProof/>
          </w:rPr>
          <w:t>9</w:t>
        </w:r>
        <w:r>
          <w:fldChar w:fldCharType="end"/>
        </w:r>
      </w:p>
    </w:sdtContent>
  </w:sdt>
  <w:p w:rsidR="0008314A" w:rsidRDefault="00164A2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E4E50"/>
    <w:multiLevelType w:val="multilevel"/>
    <w:tmpl w:val="39EA106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">
    <w:nsid w:val="61F53333"/>
    <w:multiLevelType w:val="multilevel"/>
    <w:tmpl w:val="BA0E2B76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1"/>
      <w:numFmt w:val="decimal"/>
      <w:lvlText w:val="%1.%2."/>
      <w:lvlJc w:val="left"/>
      <w:pPr>
        <w:ind w:left="480" w:hanging="4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825"/>
    <w:rsid w:val="000073DA"/>
    <w:rsid w:val="00164A2C"/>
    <w:rsid w:val="00292825"/>
    <w:rsid w:val="002B1B26"/>
    <w:rsid w:val="002B3276"/>
    <w:rsid w:val="002D4726"/>
    <w:rsid w:val="002F6786"/>
    <w:rsid w:val="0032072B"/>
    <w:rsid w:val="003614FB"/>
    <w:rsid w:val="0043639C"/>
    <w:rsid w:val="0053766B"/>
    <w:rsid w:val="00567090"/>
    <w:rsid w:val="005A27B3"/>
    <w:rsid w:val="005C2AAC"/>
    <w:rsid w:val="005F2193"/>
    <w:rsid w:val="006213BD"/>
    <w:rsid w:val="007C1957"/>
    <w:rsid w:val="00863825"/>
    <w:rsid w:val="008F1347"/>
    <w:rsid w:val="0095425D"/>
    <w:rsid w:val="009C43A6"/>
    <w:rsid w:val="00A0607E"/>
    <w:rsid w:val="00A25247"/>
    <w:rsid w:val="00A2587F"/>
    <w:rsid w:val="00AB726F"/>
    <w:rsid w:val="00C02318"/>
    <w:rsid w:val="00F864DA"/>
    <w:rsid w:val="00FA3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38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638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72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72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38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638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72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72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193E7F92E77ABE44BFBECE0AD6A39CACB4D0A726AEC93DBE392281BE1Y4R5B" TargetMode="External"/><Relationship Id="rId18" Type="http://schemas.openxmlformats.org/officeDocument/2006/relationships/hyperlink" Target="consultantplus://offline/ref=6193E7F92E77ABE44BFBECE0AD6A39CACB4F0B756DE293DBE392281BE1Y4R5B" TargetMode="External"/><Relationship Id="rId26" Type="http://schemas.openxmlformats.org/officeDocument/2006/relationships/hyperlink" Target="consultantplus://offline/ref=AB2FFDE68E46C5A37D9C16F729A3A14D75BA2508304366A1DA10F38C19116A5BA063F6E7D4B5F99EMBX5A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6193E7F92E77ABE44BFBECE0AD6A39CACB48037368E493DBE392281BE1Y4R5B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193E7F92E77ABE44BFBECE0AD6A39CACB4D0A7C6DE693DBE392281BE1Y4R5B" TargetMode="External"/><Relationship Id="rId17" Type="http://schemas.openxmlformats.org/officeDocument/2006/relationships/hyperlink" Target="consultantplus://offline/ref=6193E7F92E77ABE44BFBECE0AD6A39CACB4D0A7069E093DBE392281BE1Y4R5B" TargetMode="External"/><Relationship Id="rId25" Type="http://schemas.openxmlformats.org/officeDocument/2006/relationships/hyperlink" Target="consultantplus://offline/ref=68690EDDAC2F6E336CED14B791E763EBD1A23C21B8E5759192C210D2C5Z5R9B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193E7F92E77ABE44BFBECE0AD6A39CACB4F0A7468E293DBE392281BE1Y4R5B" TargetMode="External"/><Relationship Id="rId20" Type="http://schemas.openxmlformats.org/officeDocument/2006/relationships/hyperlink" Target="consultantplus://offline/ref=6193E7F92E77ABE44BFBECE0AD6A39CACB4F087569E093DBE392281BE1Y4R5B" TargetMode="External"/><Relationship Id="rId29" Type="http://schemas.openxmlformats.org/officeDocument/2006/relationships/hyperlink" Target="consultantplus://offline/ref=AB2FFDE68E46C5A37D9C16F729A3A14D75BA2508304366A1DA10F38C19116A5BA063F6E7D4B5F999MBXEA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193E7F92E77ABE44BFBECE0AD6A39CACB4E087768E493DBE392281BE1Y4R5B" TargetMode="External"/><Relationship Id="rId24" Type="http://schemas.openxmlformats.org/officeDocument/2006/relationships/hyperlink" Target="consultantplus://offline/ref=68690EDDAC2F6E336CED14B791E763EBD1A23B21BDE2759192C210D2C5Z5R9B" TargetMode="External"/><Relationship Id="rId32" Type="http://schemas.openxmlformats.org/officeDocument/2006/relationships/hyperlink" Target="consultantplus://offline/ref=AB2FFDE68E46C5A37D9C16F729A3A14D75BA2508304366A1DA10F38C19116A5BA063F6E7D4B5F999MBXEA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93E7F92E77ABE44BFBECE0AD6A39CACB4F0A716EEC93DBE392281BE1Y4R5B" TargetMode="External"/><Relationship Id="rId23" Type="http://schemas.openxmlformats.org/officeDocument/2006/relationships/hyperlink" Target="consultantplus://offline/ref=68690EDDAC2F6E336CED14B791E763EBD1A23B26B9E2759192C210D2C5Z5R9B" TargetMode="External"/><Relationship Id="rId28" Type="http://schemas.openxmlformats.org/officeDocument/2006/relationships/hyperlink" Target="consultantplus://offline/ref=AB2FFDE68E46C5A37D9C16F729A3A14D75BA2508304366A1DA10F38C19116A5BA063F6E7D4B5F99BMBX3A" TargetMode="External"/><Relationship Id="rId10" Type="http://schemas.openxmlformats.org/officeDocument/2006/relationships/hyperlink" Target="consultantplus://offline/ref=6193E7F92E77ABE44BFBECE0AD6A39CACB4D0A7069E193DBE392281BE1Y4R5B" TargetMode="External"/><Relationship Id="rId19" Type="http://schemas.openxmlformats.org/officeDocument/2006/relationships/hyperlink" Target="consultantplus://offline/ref=6193E7F92E77ABE44BFBECE0AD6A39CAC84D02776EE293DBE392281BE1Y4R5B" TargetMode="External"/><Relationship Id="rId31" Type="http://schemas.openxmlformats.org/officeDocument/2006/relationships/hyperlink" Target="consultantplus://offline/ref=AB2FFDE68E46C5A37D9C16F729A3A14D7FB1210D304B3BABD249FF8E1E1E354CA72AFAE6D4B5FBM9X7A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193E7F92E77ABE44BFBECE0AD6A39CACB4E0F7369E693DBE392281BE1Y4R5B" TargetMode="External"/><Relationship Id="rId14" Type="http://schemas.openxmlformats.org/officeDocument/2006/relationships/hyperlink" Target="consultantplus://offline/ref=6193E7F92E77ABE44BFBECE0AD6A39CAC8460F7D65E293DBE392281BE1Y4R5B" TargetMode="External"/><Relationship Id="rId22" Type="http://schemas.openxmlformats.org/officeDocument/2006/relationships/hyperlink" Target="consultantplus://offline/ref=6193E7F92E77ABE44BFBECE0AD6A39CAC84A03706FE693DBE392281BE1Y4R5B" TargetMode="External"/><Relationship Id="rId27" Type="http://schemas.openxmlformats.org/officeDocument/2006/relationships/hyperlink" Target="consultantplus://offline/ref=AB2FFDE68E46C5A37D9C16F729A3A14D75BA2508304366A1DA10F38C19116A5BA063F6E7D4B5F99CMBX4A" TargetMode="External"/><Relationship Id="rId30" Type="http://schemas.openxmlformats.org/officeDocument/2006/relationships/hyperlink" Target="consultantplus://offline/ref=AB2FFDE68E46C5A37D9C16F729A3A14D75BF2C0A3C4066A1DA10F38C19116A5BA063F6E7D4B5F89CMBX1A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56690-9C45-47D6-914C-0575A8915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4668</Words>
  <Characters>26611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Шумкова Ольга Юрьевна</dc:creator>
  <cp:lastModifiedBy>Горохова Надежда Николаевна</cp:lastModifiedBy>
  <cp:revision>3</cp:revision>
  <cp:lastPrinted>2019-09-05T12:53:00Z</cp:lastPrinted>
  <dcterms:created xsi:type="dcterms:W3CDTF">2019-09-05T13:01:00Z</dcterms:created>
  <dcterms:modified xsi:type="dcterms:W3CDTF">2020-01-30T13:57:00Z</dcterms:modified>
</cp:coreProperties>
</file>